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after="17"/>
        <w:ind w:left="1666" w:right="0" w:firstLine="0"/>
        <w:jc w:val="left"/>
        <w:rPr>
          <w:sz w:val="18"/>
        </w:rPr>
      </w:pPr>
      <w:r>
        <w:rPr>
          <w:color w:val="231F1F"/>
          <w:sz w:val="18"/>
        </w:rPr>
        <w:t>SOÁ 945 - KINH THUÛ LAÊNG NGHIEÂM,</w:t>
      </w:r>
    </w:p>
    <w:p>
      <w:pPr>
        <w:pStyle w:val="BodyText"/>
        <w:spacing w:line="20" w:lineRule="exact"/>
        <w:ind w:left="109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1558" w:right="0" w:firstLine="0"/>
        <w:jc w:val="left"/>
        <w:rPr>
          <w:b/>
          <w:sz w:val="24"/>
        </w:rPr>
      </w:pPr>
      <w:r>
        <w:rPr>
          <w:b/>
          <w:i/>
          <w:color w:val="231F1F"/>
          <w:sz w:val="24"/>
        </w:rPr>
        <w:t>Muïc 5: </w:t>
      </w:r>
      <w:r>
        <w:rPr>
          <w:b/>
          <w:color w:val="231F1F"/>
          <w:sz w:val="24"/>
        </w:rPr>
        <w:t>TU NHAÂN RIEÂNG BIEÄT THAØNH QUAÛ HÖ VOÏNG</w:t>
      </w:r>
    </w:p>
    <w:p>
      <w:pPr>
        <w:pStyle w:val="BodyText"/>
        <w:spacing w:before="2"/>
        <w:rPr>
          <w:b/>
          <w:sz w:val="17"/>
        </w:rPr>
      </w:pPr>
    </w:p>
    <w:p>
      <w:pPr>
        <w:spacing w:line="315" w:lineRule="exact" w:before="100"/>
        <w:ind w:left="778" w:right="115" w:firstLine="0"/>
        <w:jc w:val="center"/>
        <w:rPr>
          <w:b/>
          <w:sz w:val="24"/>
        </w:rPr>
      </w:pPr>
      <w:r>
        <w:rPr>
          <w:b/>
          <w:i/>
          <w:color w:val="231F1F"/>
          <w:sz w:val="24"/>
        </w:rPr>
        <w:t>Ñoaïn 1: </w:t>
      </w:r>
      <w:r>
        <w:rPr>
          <w:b/>
          <w:color w:val="231F1F"/>
          <w:sz w:val="24"/>
        </w:rPr>
        <w:t>Neâu Chung</w:t>
      </w:r>
    </w:p>
    <w:p>
      <w:pPr>
        <w:spacing w:line="271" w:lineRule="exact" w:before="0"/>
        <w:ind w:left="778" w:right="5425" w:firstLine="0"/>
        <w:jc w:val="center"/>
        <w:rPr>
          <w:b/>
          <w:i/>
          <w:sz w:val="24"/>
        </w:rPr>
      </w:pPr>
      <w:r>
        <w:rPr>
          <w:b/>
          <w:i/>
          <w:color w:val="231F1F"/>
          <w:sz w:val="24"/>
        </w:rPr>
        <w:t>Chaùnh vaên:</w:t>
      </w:r>
    </w:p>
    <w:p>
      <w:pPr>
        <w:pStyle w:val="BodyText"/>
        <w:spacing w:line="204" w:lineRule="auto" w:before="41"/>
        <w:ind w:left="992" w:right="1003" w:firstLine="566"/>
        <w:jc w:val="both"/>
      </w:pPr>
      <w:r>
        <w:rPr>
          <w:color w:val="231F1F"/>
        </w:rPr>
        <w:t>A-nan! Laïi coù nhöõng chuùng sinh </w:t>
      </w:r>
      <w:r>
        <w:rPr>
          <w:color w:val="231F1F"/>
          <w:spacing w:val="2"/>
        </w:rPr>
        <w:t>töø </w:t>
      </w:r>
      <w:r>
        <w:rPr>
          <w:color w:val="231F1F"/>
        </w:rPr>
        <w:t>loaøi ngöôøi, khoâng nöông theo chaùnh giaùc tu phaùp Tam-ma-ñeà, laïi rieâng tu theo  </w:t>
      </w:r>
      <w:r>
        <w:rPr>
          <w:color w:val="231F1F"/>
          <w:spacing w:val="2"/>
        </w:rPr>
        <w:t>voïng  </w:t>
      </w:r>
      <w:r>
        <w:rPr>
          <w:color w:val="231F1F"/>
        </w:rPr>
        <w:t>nieäm, ñeå taâm cuûng coá hình haøi, vaøo trong röøng nuùi, nhöõng choã ngöôøi ta khoâng ñeán ñöôïc, thaønh möôøi thöù</w:t>
      </w:r>
      <w:r>
        <w:rPr>
          <w:color w:val="231F1F"/>
          <w:spacing w:val="42"/>
        </w:rPr>
        <w:t> </w:t>
      </w:r>
      <w:r>
        <w:rPr>
          <w:color w:val="231F1F"/>
        </w:rPr>
        <w:t>Tieân.</w:t>
      </w:r>
    </w:p>
    <w:p>
      <w:pPr>
        <w:spacing w:line="257" w:lineRule="exact" w:before="0"/>
        <w:ind w:left="1671" w:right="0" w:firstLine="0"/>
        <w:jc w:val="both"/>
        <w:rPr>
          <w:b/>
          <w:i/>
          <w:sz w:val="24"/>
        </w:rPr>
      </w:pPr>
      <w:r>
        <w:rPr>
          <w:b/>
          <w:i/>
          <w:color w:val="231F1F"/>
          <w:sz w:val="24"/>
        </w:rPr>
        <w:t>* Chuù thích:</w:t>
      </w:r>
    </w:p>
    <w:p>
      <w:pPr>
        <w:pStyle w:val="BodyText"/>
        <w:spacing w:line="204" w:lineRule="auto" w:before="25"/>
        <w:ind w:left="992" w:right="1003" w:firstLine="566"/>
        <w:jc w:val="both"/>
      </w:pPr>
      <w:r>
        <w:rPr>
          <w:color w:val="231F1F"/>
        </w:rPr>
        <w:t>Töø loaøi ngöôøi, neáu khoâng tu theo chaùnh phaùp, ñeå töï giaûi thoaùt ra khoûi söï soáng cheát, laïi rieâng tu theo voïng nieäm, </w:t>
      </w:r>
      <w:r>
        <w:rPr>
          <w:color w:val="231F1F"/>
          <w:spacing w:val="2"/>
        </w:rPr>
        <w:t>mong </w:t>
      </w:r>
      <w:r>
        <w:rPr>
          <w:color w:val="231F1F"/>
        </w:rPr>
        <w:t>muoán thaân theå soáng maõi khoâng cheát, thì coù theå thaønh möôøi thöù Tieân, ôû nhöõng nôi vaéng veû khoâng ngöôøi. Möôøi thöù Tieân naày, </w:t>
      </w:r>
      <w:r>
        <w:rPr>
          <w:color w:val="231F1F"/>
          <w:spacing w:val="2"/>
        </w:rPr>
        <w:t>coù </w:t>
      </w:r>
      <w:r>
        <w:rPr>
          <w:color w:val="231F1F"/>
        </w:rPr>
        <w:t>theå soáng laâu ñeán ngaøn vaïn tuoåi, nhöng cuoái cuøng cuõng </w:t>
      </w:r>
      <w:r>
        <w:rPr>
          <w:color w:val="231F1F"/>
          <w:spacing w:val="2"/>
        </w:rPr>
        <w:t>phaûi </w:t>
      </w:r>
      <w:r>
        <w:rPr>
          <w:color w:val="231F1F"/>
        </w:rPr>
        <w:t>cheát, vì khoâng theå traùnh ñöôïc qui luaät, heã coù soáng, thì coù cheát. Nhöng   ôû ñaây, Ta cuõng thaáy söùc maïnh cuûa tö töôûng, khi bieát chuyeân chuù vaøo muïc ñích nhaát ñònh, söùc maïnh ñoù ñaõ thay ñoåi loái soáng bình thöôøng cuûa con ngöôøi, keùo daøi söï soáng ñeán moät thôøi</w:t>
      </w:r>
      <w:r>
        <w:rPr>
          <w:color w:val="231F1F"/>
          <w:spacing w:val="33"/>
        </w:rPr>
        <w:t> </w:t>
      </w:r>
      <w:r>
        <w:rPr>
          <w:color w:val="231F1F"/>
          <w:spacing w:val="2"/>
        </w:rPr>
        <w:t>gian </w:t>
      </w:r>
      <w:r>
        <w:rPr>
          <w:color w:val="231F1F"/>
        </w:rPr>
        <w:t>raát laâu.</w:t>
      </w:r>
    </w:p>
    <w:p>
      <w:pPr>
        <w:spacing w:line="301" w:lineRule="exact" w:before="287"/>
        <w:ind w:left="3248" w:right="0" w:firstLine="0"/>
        <w:jc w:val="left"/>
        <w:rPr>
          <w:b/>
          <w:sz w:val="24"/>
        </w:rPr>
      </w:pPr>
      <w:r>
        <w:rPr>
          <w:b/>
          <w:i/>
          <w:color w:val="231F1F"/>
          <w:sz w:val="24"/>
        </w:rPr>
        <w:t>Ñoaïn 2: </w:t>
      </w:r>
      <w:r>
        <w:rPr>
          <w:b/>
          <w:color w:val="231F1F"/>
          <w:sz w:val="24"/>
        </w:rPr>
        <w:t>Rieâng Thaønh Möôøi Thöù Tieân</w:t>
      </w:r>
    </w:p>
    <w:p>
      <w:pPr>
        <w:spacing w:line="299" w:lineRule="exact" w:before="0"/>
        <w:ind w:left="1671" w:right="0" w:firstLine="0"/>
        <w:jc w:val="left"/>
        <w:rPr>
          <w:b/>
          <w:i/>
          <w:sz w:val="24"/>
        </w:rPr>
      </w:pPr>
      <w:r>
        <w:rPr>
          <w:b/>
          <w:i/>
          <w:color w:val="231F1F"/>
          <w:sz w:val="24"/>
        </w:rPr>
        <w:t>Chaùnh vaên:</w:t>
      </w:r>
    </w:p>
    <w:p>
      <w:pPr>
        <w:pStyle w:val="BodyText"/>
        <w:spacing w:line="201" w:lineRule="auto" w:before="32"/>
        <w:ind w:left="992" w:right="1008" w:firstLine="566"/>
      </w:pPr>
      <w:r>
        <w:rPr>
          <w:color w:val="231F1F"/>
        </w:rPr>
        <w:t>A-nan! Caùc chuùng sinh kia, kieân coá duøng ñoà boå maø khoâng döøng nghæ, khi ñaïo aên ñöôïc thaønh töïu, thì goïi laø Ñòa haønh tieân.</w:t>
      </w:r>
    </w:p>
    <w:p>
      <w:pPr>
        <w:pStyle w:val="BodyText"/>
        <w:spacing w:line="204" w:lineRule="auto"/>
        <w:ind w:left="992" w:right="1008" w:firstLine="566"/>
      </w:pPr>
      <w:r>
        <w:rPr>
          <w:color w:val="231F1F"/>
        </w:rPr>
        <w:t>Kieân coá duøng coû caây maø khoâng döøng nghæ, khi ñaïo thuoác ñöôïc thaønh töïu, thì goïi laø Phi haønh tieân.</w:t>
      </w:r>
    </w:p>
    <w:p>
      <w:pPr>
        <w:pStyle w:val="BodyText"/>
        <w:spacing w:line="204" w:lineRule="auto"/>
        <w:ind w:left="992" w:right="1008" w:firstLine="566"/>
      </w:pPr>
      <w:r>
        <w:rPr>
          <w:color w:val="231F1F"/>
        </w:rPr>
        <w:t>Kieân coá duøng kim thaïch maø khoâng döøng nghæ, khi ñaïo hoùa chaát thaønh töïu, thì goïi laø Du haønh tieân.</w:t>
      </w:r>
    </w:p>
    <w:p>
      <w:pPr>
        <w:pStyle w:val="BodyText"/>
        <w:spacing w:line="204" w:lineRule="auto"/>
        <w:ind w:left="992" w:right="1008" w:firstLine="566"/>
      </w:pPr>
      <w:r>
        <w:rPr>
          <w:color w:val="231F1F"/>
        </w:rPr>
        <w:t>Kieân coá laøm nhöõng ñoäng taùc maø khoâng döøng nghæ, khi khí tinh ñöôïc thaønh töïu, thì goïi laø Khoâng haønh tieân.</w:t>
      </w:r>
    </w:p>
    <w:p>
      <w:pPr>
        <w:pStyle w:val="BodyText"/>
        <w:spacing w:line="204" w:lineRule="auto"/>
        <w:ind w:left="992" w:right="1008" w:firstLine="566"/>
      </w:pPr>
      <w:r>
        <w:rPr>
          <w:color w:val="231F1F"/>
        </w:rPr>
        <w:t>Kieân coá luyeän nöôùc boït maø khoâng döøng nghæ, khi nhuaän ñöùc ñöôïc thaønh töïu, thì goïi laø Thieân haønh tieân.</w:t>
      </w:r>
    </w:p>
    <w:p>
      <w:pPr>
        <w:pStyle w:val="BodyText"/>
        <w:spacing w:line="204" w:lineRule="auto"/>
        <w:ind w:left="992" w:right="1008" w:firstLine="566"/>
      </w:pPr>
      <w:r>
        <w:rPr>
          <w:color w:val="231F1F"/>
        </w:rPr>
        <w:t>Kieân coá haáp thuï tinh hoa maø khoâng döøng nghæ, khi haáp thuï ñöôïc ñöôïc thaønh töïu, thì goïi laø Thoâng haønh tieân.</w:t>
      </w:r>
    </w:p>
    <w:p>
      <w:pPr>
        <w:pStyle w:val="BodyText"/>
        <w:spacing w:line="204" w:lineRule="auto"/>
        <w:ind w:left="992" w:right="1008" w:firstLine="566"/>
      </w:pPr>
      <w:r>
        <w:rPr>
          <w:color w:val="231F1F"/>
        </w:rPr>
        <w:t>Kieân coá laøm thuaät </w:t>
      </w:r>
      <w:r>
        <w:rPr>
          <w:color w:val="231F1F"/>
          <w:spacing w:val="2"/>
        </w:rPr>
        <w:t>phuø </w:t>
      </w:r>
      <w:r>
        <w:rPr>
          <w:color w:val="231F1F"/>
        </w:rPr>
        <w:t>chuù maø khoâng döøng nghæ, khi thuaät phaùp ñöôïc thaønh töïu, thì goïi laø Ñaïo haønh</w:t>
      </w:r>
      <w:r>
        <w:rPr>
          <w:color w:val="231F1F"/>
          <w:spacing w:val="52"/>
        </w:rPr>
        <w:t> </w:t>
      </w:r>
      <w:r>
        <w:rPr>
          <w:color w:val="231F1F"/>
        </w:rPr>
        <w:t>tieân.</w:t>
      </w:r>
    </w:p>
    <w:p>
      <w:pPr>
        <w:pStyle w:val="BodyText"/>
        <w:spacing w:line="204" w:lineRule="auto"/>
        <w:ind w:left="992" w:right="1008" w:firstLine="566"/>
      </w:pPr>
      <w:r>
        <w:rPr>
          <w:color w:val="231F1F"/>
        </w:rPr>
        <w:t>Kieân coá chuyeân chuù taâm nieäm maø </w:t>
      </w:r>
      <w:r>
        <w:rPr>
          <w:color w:val="231F1F"/>
          <w:spacing w:val="2"/>
        </w:rPr>
        <w:t>khoâng </w:t>
      </w:r>
      <w:r>
        <w:rPr>
          <w:color w:val="231F1F"/>
        </w:rPr>
        <w:t>döøng nghæ, </w:t>
      </w:r>
      <w:r>
        <w:rPr>
          <w:color w:val="231F1F"/>
          <w:spacing w:val="2"/>
        </w:rPr>
        <w:t>khi </w:t>
      </w:r>
      <w:r>
        <w:rPr>
          <w:color w:val="231F1F"/>
        </w:rPr>
        <w:t>chuyeân nieäm ñöôïc thaønh töïu, </w:t>
      </w:r>
      <w:r>
        <w:rPr>
          <w:color w:val="231F1F"/>
          <w:spacing w:val="2"/>
        </w:rPr>
        <w:t>thì </w:t>
      </w:r>
      <w:r>
        <w:rPr>
          <w:color w:val="231F1F"/>
        </w:rPr>
        <w:t>goïi laø Chieâu haønh</w:t>
      </w:r>
      <w:r>
        <w:rPr>
          <w:color w:val="231F1F"/>
          <w:spacing w:val="56"/>
        </w:rPr>
        <w:t> </w:t>
      </w:r>
      <w:r>
        <w:rPr>
          <w:color w:val="231F1F"/>
        </w:rPr>
        <w:t>tieân.</w:t>
      </w:r>
    </w:p>
    <w:p>
      <w:pPr>
        <w:pStyle w:val="BodyText"/>
        <w:spacing w:line="204" w:lineRule="auto"/>
        <w:ind w:left="1671" w:right="1008"/>
      </w:pPr>
      <w:r>
        <w:rPr>
          <w:color w:val="231F1F"/>
        </w:rPr>
        <w:t>Kieân coá veà thuûy hoûa giao keát maø khoâng döøng nghæ, khi caûm öùng</w:t>
      </w:r>
    </w:p>
    <w:p>
      <w:pPr>
        <w:spacing w:after="0" w:line="204" w:lineRule="auto"/>
        <w:sectPr>
          <w:type w:val="continuous"/>
          <w:pgSz w:w="11910" w:h="16840"/>
          <w:pgMar w:top="860" w:bottom="280" w:left="1300" w:right="140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10"/>
        <w:rPr>
          <w:rFonts w:ascii="Times New Roman"/>
          <w:sz w:val="25"/>
        </w:rPr>
      </w:pPr>
    </w:p>
    <w:p>
      <w:pPr>
        <w:pStyle w:val="BodyText"/>
        <w:spacing w:line="322" w:lineRule="exact" w:before="99"/>
        <w:ind w:left="116"/>
      </w:pPr>
      <w:r>
        <w:rPr>
          <w:color w:val="231F1F"/>
        </w:rPr>
        <w:t>ñöôïc thaønh töïu, thì goïi laø Tinh haønh tieân.</w:t>
      </w:r>
    </w:p>
    <w:p>
      <w:pPr>
        <w:pStyle w:val="BodyText"/>
        <w:spacing w:line="204" w:lineRule="auto" w:before="25"/>
        <w:ind w:left="116" w:right="238" w:firstLine="566"/>
      </w:pPr>
      <w:r>
        <w:rPr>
          <w:color w:val="231F1F"/>
        </w:rPr>
        <w:t>Kieân coá taäp luyeän bieán hoùa maø khoâng  döøng  </w:t>
      </w:r>
      <w:r>
        <w:rPr>
          <w:color w:val="231F1F"/>
          <w:spacing w:val="2"/>
        </w:rPr>
        <w:t>nghæ,  </w:t>
      </w:r>
      <w:r>
        <w:rPr>
          <w:color w:val="231F1F"/>
        </w:rPr>
        <w:t>khi  giaùc  ngoä  ñöôïc  thaønh töïu, thì goïi laø Tuyeät haønh</w:t>
      </w:r>
      <w:r>
        <w:rPr>
          <w:color w:val="231F1F"/>
          <w:spacing w:val="30"/>
        </w:rPr>
        <w:t> </w:t>
      </w:r>
      <w:r>
        <w:rPr>
          <w:color w:val="231F1F"/>
        </w:rPr>
        <w:t>tieân.</w:t>
      </w:r>
    </w:p>
    <w:p>
      <w:pPr>
        <w:spacing w:line="261" w:lineRule="exact" w:before="0"/>
        <w:ind w:left="795" w:right="0" w:firstLine="0"/>
        <w:jc w:val="left"/>
        <w:rPr>
          <w:b/>
          <w:i/>
          <w:sz w:val="24"/>
        </w:rPr>
      </w:pPr>
      <w:r>
        <w:rPr>
          <w:b/>
          <w:i/>
          <w:color w:val="231F1F"/>
          <w:sz w:val="24"/>
        </w:rPr>
        <w:t>* Chuù thích:</w:t>
      </w:r>
    </w:p>
    <w:p>
      <w:pPr>
        <w:pStyle w:val="BodyText"/>
        <w:spacing w:line="204" w:lineRule="auto" w:before="25"/>
        <w:ind w:left="116" w:firstLine="566"/>
      </w:pPr>
      <w:r>
        <w:rPr>
          <w:color w:val="231F1F"/>
        </w:rPr>
        <w:t>Ñaïo tieân thaät khoù, phaûi chuyeân taâm trì chí tu haønh laâu ngaøy, khoâng heà döøng nghæ, thì môùi thaønh ñöôïc.</w:t>
      </w:r>
    </w:p>
    <w:p>
      <w:pPr>
        <w:pStyle w:val="BodyText"/>
        <w:spacing w:line="204" w:lineRule="auto"/>
        <w:ind w:left="795" w:right="48"/>
      </w:pPr>
      <w:r>
        <w:rPr>
          <w:color w:val="231F1F"/>
        </w:rPr>
        <w:t>Coù ngöôøi chuyeân duøng nhöõng ñoà boå, thì thaønh Ñòa haønh tieân. Coù ngöôøi chuyeân duøng nhöõng coû caây, thì thaønh Phi haønh tieân.</w:t>
      </w:r>
    </w:p>
    <w:p>
      <w:pPr>
        <w:pStyle w:val="BodyText"/>
        <w:spacing w:line="204" w:lineRule="auto"/>
        <w:ind w:left="116" w:right="48" w:firstLine="566"/>
      </w:pPr>
      <w:r>
        <w:rPr>
          <w:color w:val="231F1F"/>
        </w:rPr>
        <w:t>Coù ngöôøi chuyeân luyeän ñoà kim thaïch, laøm thuoác tröôøng sinh, thì thaønh Du haønh tieân.</w:t>
      </w:r>
    </w:p>
    <w:p>
      <w:pPr>
        <w:pStyle w:val="BodyText"/>
        <w:spacing w:line="199" w:lineRule="auto"/>
        <w:ind w:left="795" w:right="238" w:hanging="113"/>
      </w:pPr>
      <w:r>
        <w:rPr>
          <w:color w:val="231F1F"/>
        </w:rPr>
        <w:t>Coù ngöôøi chuyeân taäp nhöõng ñoäng taùc ñaëc bieät, thì thaønh Khoâng haønh tieân. Coù ngöôøi chuyeân luyeän nöôùc boït, thì thaønh Thoâng haønh</w:t>
      </w:r>
      <w:r>
        <w:rPr>
          <w:color w:val="231F1F"/>
          <w:spacing w:val="62"/>
        </w:rPr>
        <w:t> </w:t>
      </w:r>
      <w:r>
        <w:rPr>
          <w:color w:val="231F1F"/>
        </w:rPr>
        <w:t>tieân.</w:t>
      </w:r>
    </w:p>
    <w:p>
      <w:pPr>
        <w:pStyle w:val="BodyText"/>
        <w:spacing w:line="204" w:lineRule="auto" w:before="7"/>
        <w:ind w:left="116" w:right="130" w:firstLine="566"/>
        <w:jc w:val="both"/>
      </w:pPr>
      <w:r>
        <w:rPr>
          <w:color w:val="231F1F"/>
        </w:rPr>
        <w:t>Coù ngöôøi chuyeân taäp nhöõng phuø chuù, chöõa beänh cho ñôøi,  laïi  giuùp </w:t>
      </w:r>
      <w:r>
        <w:rPr>
          <w:color w:val="231F1F"/>
          <w:spacing w:val="2"/>
        </w:rPr>
        <w:t>mình  </w:t>
      </w:r>
      <w:r>
        <w:rPr>
          <w:color w:val="231F1F"/>
        </w:rPr>
        <w:t>theâm söùc khoûe, </w:t>
      </w:r>
      <w:r>
        <w:rPr>
          <w:color w:val="231F1F"/>
          <w:spacing w:val="2"/>
        </w:rPr>
        <w:t>thì </w:t>
      </w:r>
      <w:r>
        <w:rPr>
          <w:color w:val="231F1F"/>
        </w:rPr>
        <w:t>thaønh Ñaïo haønh</w:t>
      </w:r>
      <w:r>
        <w:rPr>
          <w:color w:val="231F1F"/>
          <w:spacing w:val="22"/>
        </w:rPr>
        <w:t> </w:t>
      </w:r>
      <w:r>
        <w:rPr>
          <w:color w:val="231F1F"/>
        </w:rPr>
        <w:t>tieân.</w:t>
      </w:r>
    </w:p>
    <w:p>
      <w:pPr>
        <w:pStyle w:val="BodyText"/>
        <w:spacing w:line="204" w:lineRule="auto"/>
        <w:ind w:left="116" w:right="130" w:firstLine="566"/>
        <w:jc w:val="both"/>
      </w:pPr>
      <w:r>
        <w:rPr>
          <w:color w:val="231F1F"/>
        </w:rPr>
        <w:t>Coù ngöôøi chuyeân chuù tö töôûng veà moät nôi, laøm cho taâm ñöôïc yeân laëng, thì thaønh Chieáu haønh tieân.</w:t>
      </w:r>
    </w:p>
    <w:p>
      <w:pPr>
        <w:pStyle w:val="BodyText"/>
        <w:spacing w:line="204" w:lineRule="auto"/>
        <w:ind w:left="116" w:right="127" w:firstLine="566"/>
        <w:jc w:val="both"/>
      </w:pPr>
      <w:r>
        <w:rPr>
          <w:color w:val="231F1F"/>
        </w:rPr>
        <w:t>Coù ngöôøi chuyeân vaän duïng khí huyeát  töø  ñôn  ñieàn  thaáu  qua  haï  quan,  trung quan, thöôïng </w:t>
      </w:r>
      <w:r>
        <w:rPr>
          <w:color w:val="231F1F"/>
          <w:spacing w:val="2"/>
        </w:rPr>
        <w:t>quan, </w:t>
      </w:r>
      <w:r>
        <w:rPr>
          <w:color w:val="231F1F"/>
        </w:rPr>
        <w:t>roài ñi khaép toaøn thaân, laøm cho thuûy hoûa töông teá, khí huyeát xoay vaàn </w:t>
      </w:r>
      <w:r>
        <w:rPr>
          <w:color w:val="231F1F"/>
          <w:spacing w:val="2"/>
        </w:rPr>
        <w:t>khoâng </w:t>
      </w:r>
      <w:r>
        <w:rPr>
          <w:color w:val="231F1F"/>
        </w:rPr>
        <w:t>bò ngaên trôû, thì thaønh Tinh</w:t>
      </w:r>
      <w:r>
        <w:rPr>
          <w:color w:val="231F1F"/>
          <w:spacing w:val="20"/>
        </w:rPr>
        <w:t> </w:t>
      </w:r>
      <w:r>
        <w:rPr>
          <w:color w:val="231F1F"/>
        </w:rPr>
        <w:t>haønh tieân.</w:t>
      </w:r>
    </w:p>
    <w:p>
      <w:pPr>
        <w:pStyle w:val="BodyText"/>
        <w:spacing w:line="204" w:lineRule="auto"/>
        <w:ind w:left="116" w:right="117" w:firstLine="566"/>
        <w:jc w:val="both"/>
      </w:pPr>
      <w:r>
        <w:rPr>
          <w:color w:val="231F1F"/>
        </w:rPr>
        <w:t>Coù ngöôøi chuyeân </w:t>
      </w:r>
      <w:r>
        <w:rPr>
          <w:color w:val="231F1F"/>
          <w:spacing w:val="2"/>
        </w:rPr>
        <w:t>veà </w:t>
      </w:r>
      <w:r>
        <w:rPr>
          <w:color w:val="231F1F"/>
        </w:rPr>
        <w:t>bieán hoùa, thöùc thaàn </w:t>
      </w:r>
      <w:r>
        <w:rPr>
          <w:color w:val="231F1F"/>
          <w:spacing w:val="3"/>
        </w:rPr>
        <w:t>ra </w:t>
      </w:r>
      <w:r>
        <w:rPr>
          <w:color w:val="231F1F"/>
        </w:rPr>
        <w:t>khoûi thaân theå, khi aån, khi hieän  tuøy yù, </w:t>
      </w:r>
      <w:r>
        <w:rPr>
          <w:color w:val="231F1F"/>
          <w:spacing w:val="2"/>
        </w:rPr>
        <w:t>thì </w:t>
      </w:r>
      <w:r>
        <w:rPr>
          <w:color w:val="231F1F"/>
        </w:rPr>
        <w:t>thaønh Tuyeät haønh</w:t>
      </w:r>
      <w:r>
        <w:rPr>
          <w:color w:val="231F1F"/>
          <w:spacing w:val="25"/>
        </w:rPr>
        <w:t> </w:t>
      </w:r>
      <w:r>
        <w:rPr>
          <w:color w:val="231F1F"/>
        </w:rPr>
        <w:t>tieân.</w:t>
      </w:r>
    </w:p>
    <w:p>
      <w:pPr>
        <w:pStyle w:val="BodyText"/>
        <w:spacing w:before="6"/>
        <w:rPr>
          <w:sz w:val="17"/>
        </w:rPr>
      </w:pPr>
    </w:p>
    <w:p>
      <w:pPr>
        <w:spacing w:line="315" w:lineRule="exact" w:before="99"/>
        <w:ind w:left="778" w:right="1233" w:firstLine="0"/>
        <w:jc w:val="center"/>
        <w:rPr>
          <w:b/>
          <w:sz w:val="24"/>
        </w:rPr>
      </w:pPr>
      <w:r>
        <w:rPr>
          <w:b/>
          <w:i/>
          <w:color w:val="231F1F"/>
          <w:sz w:val="24"/>
        </w:rPr>
        <w:t>Ñoaïn 3: </w:t>
      </w:r>
      <w:r>
        <w:rPr>
          <w:b/>
          <w:color w:val="231F1F"/>
          <w:sz w:val="24"/>
        </w:rPr>
        <w:t>Toång Keát Veà Ñaïo Tieân</w:t>
      </w:r>
    </w:p>
    <w:p>
      <w:pPr>
        <w:spacing w:line="271" w:lineRule="exact" w:before="0"/>
        <w:ind w:left="778" w:right="7177" w:firstLine="0"/>
        <w:jc w:val="center"/>
        <w:rPr>
          <w:b/>
          <w:i/>
          <w:sz w:val="24"/>
        </w:rPr>
      </w:pPr>
      <w:r>
        <w:rPr>
          <w:b/>
          <w:i/>
          <w:color w:val="231F1F"/>
          <w:sz w:val="24"/>
        </w:rPr>
        <w:t>Chaùnh vaên:</w:t>
      </w:r>
    </w:p>
    <w:p>
      <w:pPr>
        <w:pStyle w:val="BodyText"/>
        <w:spacing w:line="204" w:lineRule="auto" w:before="41"/>
        <w:ind w:left="116" w:right="125" w:firstLine="566"/>
        <w:jc w:val="both"/>
      </w:pPr>
      <w:r>
        <w:rPr>
          <w:color w:val="231F1F"/>
        </w:rPr>
        <w:t>A-nan! Nhoùm aáy ñeàu ôû trong loaøi ngöôøi maø tu luyeän  taâm,  tuy khoâng tu chaùnh giaùc, nhöng </w:t>
      </w:r>
      <w:r>
        <w:rPr>
          <w:color w:val="231F1F"/>
          <w:spacing w:val="2"/>
        </w:rPr>
        <w:t>rieâng </w:t>
      </w:r>
      <w:r>
        <w:rPr>
          <w:color w:val="231F1F"/>
        </w:rPr>
        <w:t>ñöôïc leõ soáng, thoï ngaøn vaïn tuoåi, </w:t>
      </w:r>
      <w:r>
        <w:rPr>
          <w:color w:val="231F1F"/>
          <w:spacing w:val="2"/>
        </w:rPr>
        <w:t>nghæ </w:t>
      </w:r>
      <w:r>
        <w:rPr>
          <w:color w:val="231F1F"/>
        </w:rPr>
        <w:t>ôû trong nuùi saâu hoaëc treân ñaûo giöõa beå caû, caùch tuyeät choã ngöôøi ôû, ñoù cuõng laø voïng töôûng luaân    hoài löu chuyeån. Neáu khoâng tu phaùp Tam muoäi, thì khi quaû baùo heát roài, trôû laïi taûn vaøo trong saùu</w:t>
      </w:r>
      <w:r>
        <w:rPr>
          <w:color w:val="231F1F"/>
          <w:spacing w:val="12"/>
        </w:rPr>
        <w:t> </w:t>
      </w:r>
      <w:r>
        <w:rPr>
          <w:color w:val="231F1F"/>
        </w:rPr>
        <w:t>neûo.</w:t>
      </w:r>
    </w:p>
    <w:p>
      <w:pPr>
        <w:spacing w:line="256" w:lineRule="exact" w:before="0"/>
        <w:ind w:left="795" w:right="0" w:firstLine="0"/>
        <w:jc w:val="both"/>
        <w:rPr>
          <w:b/>
          <w:i/>
          <w:sz w:val="24"/>
        </w:rPr>
      </w:pPr>
      <w:r>
        <w:rPr>
          <w:b/>
          <w:i/>
          <w:color w:val="231F1F"/>
          <w:sz w:val="24"/>
        </w:rPr>
        <w:t>* Chuù thích:</w:t>
      </w:r>
    </w:p>
    <w:p>
      <w:pPr>
        <w:pStyle w:val="BodyText"/>
        <w:spacing w:line="204" w:lineRule="auto" w:before="25"/>
        <w:ind w:left="116" w:right="130" w:firstLine="566"/>
        <w:jc w:val="both"/>
      </w:pPr>
      <w:r>
        <w:rPr>
          <w:color w:val="231F1F"/>
        </w:rPr>
        <w:t>Nhöõng ngöôøi tu haønh nhö theá, tuy coù coâng luyeân taäp, nhöng khoâng bieát  chaùnh phaùp, neân maëc daàu rieâng ñöôïc leõ soáng,  thoï  ngaøn  vaïn  tuoåi,  cuoái cuøng cuõng phaûi cheát vaø </w:t>
      </w:r>
      <w:r>
        <w:rPr>
          <w:color w:val="231F1F"/>
          <w:spacing w:val="2"/>
        </w:rPr>
        <w:t>xoay </w:t>
      </w:r>
      <w:r>
        <w:rPr>
          <w:color w:val="231F1F"/>
        </w:rPr>
        <w:t>vaàn trong saùu</w:t>
      </w:r>
      <w:r>
        <w:rPr>
          <w:color w:val="231F1F"/>
          <w:spacing w:val="28"/>
        </w:rPr>
        <w:t> </w:t>
      </w:r>
      <w:r>
        <w:rPr>
          <w:color w:val="231F1F"/>
        </w:rPr>
        <w:t>neûo.</w:t>
      </w:r>
    </w:p>
    <w:p>
      <w:pPr>
        <w:pStyle w:val="BodyText"/>
        <w:rPr>
          <w:sz w:val="20"/>
        </w:rPr>
      </w:pPr>
    </w:p>
    <w:p>
      <w:pPr>
        <w:pStyle w:val="BodyText"/>
        <w:spacing w:before="1"/>
        <w:rPr>
          <w:sz w:val="18"/>
        </w:rPr>
      </w:pPr>
    </w:p>
    <w:p>
      <w:pPr>
        <w:pStyle w:val="BodyText"/>
        <w:tabs>
          <w:tab w:pos="1432" w:val="left" w:leader="none"/>
          <w:tab w:pos="2865" w:val="left" w:leader="none"/>
        </w:tabs>
        <w:spacing w:before="99"/>
        <w:ind w:left="15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9"/>
        <w:ind w:left="778" w:right="114"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C4 M05 Tu NhÃ¢n RiÃªng Biá»⁄t ThÃ€nh Quáº£ HÆ° Vá»“ng-PhÃ¢n Biá»⁄t Ká»· CÃ€ng CÃ¡c Nghiá»⁄p Quáº£.docx</dc:title>
  <dcterms:created xsi:type="dcterms:W3CDTF">2021-03-10T13:13:00Z</dcterms:created>
  <dcterms:modified xsi:type="dcterms:W3CDTF">2021-03-10T13:13:00Z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